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A9" w:rsidRPr="005017A9" w:rsidRDefault="005017A9" w:rsidP="005017A9">
      <w:pPr>
        <w:ind w:firstLine="567"/>
        <w:jc w:val="center"/>
        <w:rPr>
          <w:rFonts w:ascii="Arial" w:hAnsi="Arial" w:cs="Arial"/>
          <w:sz w:val="28"/>
          <w:szCs w:val="28"/>
          <w:u w:val="single"/>
        </w:rPr>
      </w:pPr>
      <w:r w:rsidRPr="005017A9">
        <w:rPr>
          <w:rFonts w:ascii="Arial" w:hAnsi="Arial" w:cs="Arial"/>
          <w:sz w:val="28"/>
          <w:szCs w:val="28"/>
          <w:u w:val="single"/>
        </w:rPr>
        <w:t>Для зачисления ребё</w:t>
      </w:r>
      <w:r w:rsidRPr="005017A9">
        <w:rPr>
          <w:rFonts w:ascii="Arial" w:hAnsi="Arial" w:cs="Arial"/>
          <w:sz w:val="28"/>
          <w:szCs w:val="28"/>
          <w:u w:val="single"/>
        </w:rPr>
        <w:t>нка в первый класс родители (законные представители) предъявляют следующие документы</w:t>
      </w:r>
      <w:proofErr w:type="gramStart"/>
      <w:r w:rsidRPr="005017A9">
        <w:rPr>
          <w:rFonts w:ascii="Arial" w:hAnsi="Arial" w:cs="Arial"/>
          <w:sz w:val="28"/>
          <w:szCs w:val="28"/>
          <w:u w:val="single"/>
        </w:rPr>
        <w:t xml:space="preserve"> </w:t>
      </w:r>
      <w:r w:rsidRPr="005017A9">
        <w:rPr>
          <w:rFonts w:ascii="Arial" w:hAnsi="Arial" w:cs="Arial"/>
          <w:sz w:val="28"/>
          <w:szCs w:val="28"/>
          <w:u w:val="single"/>
        </w:rPr>
        <w:t>:</w:t>
      </w:r>
      <w:proofErr w:type="gramEnd"/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r w:rsidRPr="005017A9">
        <w:rPr>
          <w:rFonts w:ascii="Arial" w:hAnsi="Arial" w:cs="Arial"/>
          <w:sz w:val="28"/>
          <w:szCs w:val="28"/>
        </w:rPr>
        <w:t>1. личное заявление родителей (законных представителей) при предъявлении документа, удостоверяющего личность;</w:t>
      </w:r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r w:rsidRPr="005017A9">
        <w:rPr>
          <w:rFonts w:ascii="Arial" w:hAnsi="Arial" w:cs="Arial"/>
          <w:sz w:val="28"/>
          <w:szCs w:val="28"/>
        </w:rPr>
        <w:t>2. оригин</w:t>
      </w:r>
      <w:r>
        <w:rPr>
          <w:rFonts w:ascii="Arial" w:hAnsi="Arial" w:cs="Arial"/>
          <w:sz w:val="28"/>
          <w:szCs w:val="28"/>
        </w:rPr>
        <w:t>ал свидетельства о рождении ребё</w:t>
      </w:r>
      <w:r w:rsidRPr="005017A9">
        <w:rPr>
          <w:rFonts w:ascii="Arial" w:hAnsi="Arial" w:cs="Arial"/>
          <w:sz w:val="28"/>
          <w:szCs w:val="28"/>
        </w:rPr>
        <w:t>нка или иной документ, подтверждающий родство заявителя (с копией);</w:t>
      </w:r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r w:rsidRPr="005017A9">
        <w:rPr>
          <w:rFonts w:ascii="Arial" w:hAnsi="Arial" w:cs="Arial"/>
          <w:sz w:val="28"/>
          <w:szCs w:val="28"/>
        </w:rPr>
        <w:t xml:space="preserve">3. оригинал свидетельства о регистрации ребёнка по месту жительства или </w:t>
      </w:r>
      <w:r>
        <w:rPr>
          <w:rFonts w:ascii="Arial" w:hAnsi="Arial" w:cs="Arial"/>
          <w:sz w:val="28"/>
          <w:szCs w:val="28"/>
        </w:rPr>
        <w:t>свидетельства о регистрации ребё</w:t>
      </w:r>
      <w:r w:rsidRPr="005017A9">
        <w:rPr>
          <w:rFonts w:ascii="Arial" w:hAnsi="Arial" w:cs="Arial"/>
          <w:sz w:val="28"/>
          <w:szCs w:val="28"/>
        </w:rPr>
        <w:t>нка по месту пребывания на закреплённой территории (с копией).</w:t>
      </w:r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r w:rsidRPr="005017A9">
        <w:rPr>
          <w:rFonts w:ascii="Arial" w:hAnsi="Arial" w:cs="Arial"/>
          <w:sz w:val="28"/>
          <w:szCs w:val="28"/>
        </w:rPr>
        <w:t>Родите</w:t>
      </w:r>
      <w:r>
        <w:rPr>
          <w:rFonts w:ascii="Arial" w:hAnsi="Arial" w:cs="Arial"/>
          <w:sz w:val="28"/>
          <w:szCs w:val="28"/>
        </w:rPr>
        <w:t>ли (законные представители) ребё</w:t>
      </w:r>
      <w:r w:rsidRPr="005017A9">
        <w:rPr>
          <w:rFonts w:ascii="Arial" w:hAnsi="Arial" w:cs="Arial"/>
          <w:sz w:val="28"/>
          <w:szCs w:val="28"/>
        </w:rPr>
        <w:t xml:space="preserve">нка, являющегося иностранным гражданином или лицом без гражданства, дополнительно предъявляют заверенные в </w:t>
      </w:r>
      <w:proofErr w:type="gramStart"/>
      <w:r w:rsidRPr="005017A9">
        <w:rPr>
          <w:rFonts w:ascii="Arial" w:hAnsi="Arial" w:cs="Arial"/>
          <w:sz w:val="28"/>
          <w:szCs w:val="28"/>
        </w:rPr>
        <w:t>установленном</w:t>
      </w:r>
      <w:proofErr w:type="gramEnd"/>
      <w:r w:rsidRPr="005017A9">
        <w:rPr>
          <w:rFonts w:ascii="Arial" w:hAnsi="Arial" w:cs="Arial"/>
          <w:sz w:val="28"/>
          <w:szCs w:val="28"/>
        </w:rPr>
        <w:t xml:space="preserve">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proofErr w:type="gramStart"/>
      <w:r w:rsidRPr="005017A9">
        <w:rPr>
          <w:rFonts w:ascii="Arial" w:hAnsi="Arial" w:cs="Arial"/>
          <w:sz w:val="28"/>
          <w:szCs w:val="28"/>
        </w:rPr>
        <w:t xml:space="preserve">Иностранные граждане и лица без гражданства, </w:t>
      </w:r>
      <w:r>
        <w:rPr>
          <w:rFonts w:ascii="Arial" w:hAnsi="Arial" w:cs="Arial"/>
          <w:sz w:val="28"/>
          <w:szCs w:val="28"/>
        </w:rPr>
        <w:t xml:space="preserve"> </w:t>
      </w:r>
      <w:r w:rsidRPr="005017A9">
        <w:rPr>
          <w:rFonts w:ascii="Arial" w:hAnsi="Arial" w:cs="Arial"/>
          <w:sz w:val="28"/>
          <w:szCs w:val="28"/>
        </w:rPr>
        <w:t>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proofErr w:type="gramEnd"/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r w:rsidRPr="005017A9">
        <w:rPr>
          <w:rFonts w:ascii="Arial" w:hAnsi="Arial" w:cs="Arial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</w:t>
      </w:r>
      <w:r>
        <w:rPr>
          <w:rFonts w:ascii="Arial" w:hAnsi="Arial" w:cs="Arial"/>
          <w:sz w:val="28"/>
          <w:szCs w:val="28"/>
        </w:rPr>
        <w:t>ючение о состоянии здоровья ребё</w:t>
      </w:r>
      <w:r w:rsidRPr="005017A9">
        <w:rPr>
          <w:rFonts w:ascii="Arial" w:hAnsi="Arial" w:cs="Arial"/>
          <w:sz w:val="28"/>
          <w:szCs w:val="28"/>
        </w:rPr>
        <w:t>нка</w:t>
      </w:r>
      <w:r>
        <w:rPr>
          <w:rFonts w:ascii="Arial" w:hAnsi="Arial" w:cs="Arial"/>
          <w:sz w:val="28"/>
          <w:szCs w:val="28"/>
        </w:rPr>
        <w:t>.</w:t>
      </w:r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r w:rsidRPr="005017A9">
        <w:rPr>
          <w:rFonts w:ascii="Arial" w:hAnsi="Arial" w:cs="Arial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</w:t>
      </w:r>
      <w:proofErr w:type="gramStart"/>
      <w:r w:rsidRPr="005017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5017A9" w:rsidRPr="005017A9" w:rsidRDefault="005017A9" w:rsidP="005017A9">
      <w:pPr>
        <w:ind w:firstLine="567"/>
        <w:rPr>
          <w:rFonts w:ascii="Arial" w:hAnsi="Arial" w:cs="Arial"/>
          <w:sz w:val="28"/>
          <w:szCs w:val="28"/>
        </w:rPr>
      </w:pPr>
      <w:r w:rsidRPr="005017A9">
        <w:rPr>
          <w:rFonts w:ascii="Arial" w:hAnsi="Arial" w:cs="Arial"/>
          <w:sz w:val="28"/>
          <w:szCs w:val="28"/>
        </w:rPr>
        <w:t>Для несовершеннолетних детей, не достигших возраста 6 лет 6 месяцев, либо достигших возраста 8 лет, предоставляется приказ (разрешение) главного управления образования администрации города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5017A9" w:rsidRPr="005017A9" w:rsidSect="005017A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9"/>
    <w:rsid w:val="005017A9"/>
    <w:rsid w:val="00B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2017-02-06T03:47:00Z</dcterms:created>
  <dcterms:modified xsi:type="dcterms:W3CDTF">2017-02-06T03:52:00Z</dcterms:modified>
</cp:coreProperties>
</file>